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D4A6" w14:textId="77777777" w:rsidR="00107DE6" w:rsidRPr="00107DE6" w:rsidRDefault="00107DE6" w:rsidP="00107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3F6A81D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Kalpa sievas Madaras vienīgais prieks un lep</w:t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softHyphen/>
        <w:t>nums bija viņas meita Rota. Bet tā arī bija meita - skaista un strādīga, jautra un valodīga. No rīta no</w:t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softHyphen/>
        <w:t xml:space="preserve">skrien septiņas verstis līdz kunga druvai, ar sirpi nopļauj </w:t>
      </w:r>
      <w:r w:rsidR="008C028D">
        <w:fldChar w:fldCharType="begin"/>
      </w:r>
      <w:r w:rsidR="008C028D" w:rsidRPr="00EE60C4">
        <w:rPr>
          <w:lang w:val="lv-LV"/>
        </w:rPr>
        <w:instrText xml:space="preserve"> HYPERLINK "http://www.pasakas.net/vardnica/p/purs/" \t "_blank" </w:instrText>
      </w:r>
      <w:r w:rsidR="008C028D">
        <w:fldChar w:fldCharType="separate"/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pūrvietu</w:t>
      </w:r>
      <w:r w:rsidR="008C028D">
        <w:rPr>
          <w:rFonts w:ascii="Times New Roman" w:eastAsia="Times New Roman" w:hAnsi="Times New Roman" w:cs="Times New Roman"/>
          <w:sz w:val="24"/>
          <w:szCs w:val="24"/>
          <w:lang w:val="lv-LV"/>
        </w:rPr>
        <w:fldChar w:fldCharType="end"/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rudzu, bet vakarā dziedādama pārnāk mājās un vēl palīdz mātei apkopt vakara soli.</w:t>
      </w:r>
    </w:p>
    <w:p w14:paraId="689C4922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   Lai nu darbs kas darbs, bet kur tas greznais puķu dārzs, kāda nebija nevienai citai meitai visā pagastā. Pat muižas dārznieks nāca apbrīnot Rotas puķu bagā</w:t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softHyphen/>
        <w:t>tību. Kaut arī lielkungs vedot no Vāczemes visādas sēklas un stādiņus, bet tādu, lūk, viņam neesot. Kur gan viņa tādas ņemot, ja drīkstētu zināt, ja tas ne</w:t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softHyphen/>
        <w:t>esot noslēpums?</w:t>
      </w:r>
    </w:p>
    <w:p w14:paraId="4EAE8D12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   - Man putniņi sanes sēkliņas no svešām zemēm, - Rota smiedamās pastāstīja un nebūt nemānījās. Kad pavasaros cīruļi vai strazdi kļūdījās, siltu laiku cerē</w:t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softHyphen/>
        <w:t>dami, Rota tos salasīja kurvītī, ienesa istabā un paba</w:t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softHyphen/>
        <w:t>roja, sasildīja, izmitināja, līdz visi puteņi bija garām, un palaida brīvībā.</w:t>
      </w:r>
    </w:p>
    <w:p w14:paraId="1966BEB6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   Kad putniņi jautāja, kā viņiem pateikties par laba darījumu, Rota pasmējās un atteica:</w:t>
      </w:r>
    </w:p>
    <w:p w14:paraId="15AF176C" w14:textId="77777777" w:rsidR="00107DE6" w:rsidRPr="00107DE6" w:rsidRDefault="00107DE6" w:rsidP="007D26E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   - Atnesiet man puķu sēkliņas no svešām zemēm. </w:t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br/>
        <w:t>   Putniņi neaizmirsa šo vēlējumu un nākamajā pavasarī atnesa Rotai puķu sēkliņas no siltajām zemēm, kur bija patvērušies pa ziemu.</w:t>
      </w:r>
    </w:p>
    <w:p w14:paraId="792252C3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   Rota labprāt dalījās savā bagātībā ar citām meitām un sievām. Šai sēkliņu, tai stādiņu, un, jo vairāk citiem deva, jo krāšņāk pašai saauga puķes.</w:t>
      </w:r>
    </w:p>
    <w:p w14:paraId="34CDFC73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   Tikai vienai sievai - savai kaimiņienei Ķērstai gan Rota nedeva ne sēkliņas, kaut gan tā </w:t>
      </w:r>
      <w:proofErr w:type="spellStart"/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lūgtin</w:t>
      </w:r>
      <w:proofErr w:type="spellEnd"/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lūdzās un prasīt prasīja.</w:t>
      </w:r>
    </w:p>
    <w:p w14:paraId="5D5A9A1F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   - Kāpēc tu savu sirdi tā nocietini pret tuvāku? - māte pārmeta Rotai, bet tā īsi un aši pateica:</w:t>
      </w:r>
    </w:p>
    <w:p w14:paraId="77D78900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   - Tai čūsku vecenei es nevienu puķi nedošu.</w:t>
      </w:r>
    </w:p>
    <w:p w14:paraId="22AFBADD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   Čūsku vecene - tāda tiešām bija Ķērsta. Tikai re</w:t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softHyphen/>
        <w:t>tais zināja, ka viņa azotē auklē septiņas čūskas un tās pēc kārtas zīda.</w:t>
      </w:r>
    </w:p>
    <w:p w14:paraId="4AA07F7C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   Kad viena bija paēdusi, tā čukstēja viņai ausī:</w:t>
      </w:r>
    </w:p>
    <w:p w14:paraId="0A4791AA" w14:textId="77777777" w:rsidR="00107DE6" w:rsidRPr="00107DE6" w:rsidRDefault="00107DE6" w:rsidP="00E7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   - Kāpēc tai Rotai tik labi padodas puķes? Kāpēc tev tā nepadodas?</w:t>
      </w:r>
    </w:p>
    <w:p w14:paraId="76ABE386" w14:textId="77777777" w:rsidR="00A60B4B" w:rsidRDefault="00107DE6" w:rsidP="002F4672">
      <w:pPr>
        <w:spacing w:after="0" w:line="240" w:lineRule="auto"/>
        <w:ind w:firstLine="720"/>
        <w:rPr>
          <w:sz w:val="24"/>
          <w:szCs w:val="24"/>
          <w:lang w:val="lv-LV"/>
        </w:rPr>
        <w:sectPr w:rsidR="00A60B4B" w:rsidSect="004977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2835" w:right="1418" w:bottom="2268" w:left="1701" w:header="709" w:footer="709" w:gutter="0"/>
          <w:cols w:space="708"/>
          <w:titlePg/>
          <w:docGrid w:linePitch="360"/>
        </w:sectPr>
      </w:pP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t>   Un Ķērstai radās tāda skaudība, ka viņa būtu nobra</w:t>
      </w:r>
      <w:r w:rsidRPr="00107DE6">
        <w:rPr>
          <w:rFonts w:ascii="Times New Roman" w:eastAsia="Times New Roman" w:hAnsi="Times New Roman" w:cs="Times New Roman"/>
          <w:sz w:val="24"/>
          <w:szCs w:val="24"/>
          <w:lang w:val="lv-LV"/>
        </w:rPr>
        <w:softHyphen/>
        <w:t>dājusi Rotas puķes, ja vien dārziņam apkārt nebijusi augsta sēta.</w:t>
      </w:r>
      <w:r w:rsidR="002F4672">
        <w:rPr>
          <w:rStyle w:val="Vresatsauce"/>
          <w:sz w:val="24"/>
          <w:szCs w:val="24"/>
          <w:lang w:val="lv-LV"/>
        </w:rPr>
        <w:footnoteReference w:id="1"/>
      </w:r>
    </w:p>
    <w:p w14:paraId="3B44716F" w14:textId="77777777" w:rsidR="00A60B4B" w:rsidRPr="00A60B4B" w:rsidRDefault="00A60B4B" w:rsidP="004977C8">
      <w:pPr>
        <w:pStyle w:val="Paraststmeklis"/>
        <w:jc w:val="both"/>
        <w:rPr>
          <w:lang w:val="lv-LV"/>
        </w:rPr>
      </w:pPr>
      <w:r w:rsidRPr="00A60B4B">
        <w:rPr>
          <w:rStyle w:val="firstletter"/>
          <w:lang w:val="lv-LV"/>
        </w:rPr>
        <w:lastRenderedPageBreak/>
        <w:t>P</w:t>
      </w:r>
      <w:r w:rsidRPr="00A60B4B">
        <w:rPr>
          <w:lang w:val="lv-LV"/>
        </w:rPr>
        <w:t xml:space="preserve">amežā zem saulesstaru cauraustiem koku zariem un krāsainām rudens lapām vijās šaura taciņa, pa kuru līksmi dziedādams cilpoja pelēns. </w:t>
      </w:r>
      <w:r w:rsidR="00B2768C">
        <w:rPr>
          <w:rStyle w:val="Vresatsauce"/>
          <w:lang w:val="lv-LV"/>
        </w:rPr>
        <w:footnoteReference w:id="2"/>
      </w:r>
    </w:p>
    <w:p w14:paraId="4BC07C93" w14:textId="77777777" w:rsidR="00A60B4B" w:rsidRDefault="00A60B4B" w:rsidP="004977C8">
      <w:pPr>
        <w:pStyle w:val="Paraststmeklis"/>
        <w:jc w:val="both"/>
      </w:pPr>
      <w:r>
        <w:t xml:space="preserve">Es </w:t>
      </w:r>
      <w:proofErr w:type="spellStart"/>
      <w:r>
        <w:t>esmu</w:t>
      </w:r>
      <w:proofErr w:type="spellEnd"/>
      <w:r>
        <w:t xml:space="preserve"> </w:t>
      </w:r>
      <w:proofErr w:type="spellStart"/>
      <w:r>
        <w:t>pelēns</w:t>
      </w:r>
      <w:proofErr w:type="spellEnd"/>
      <w:r>
        <w:t xml:space="preserve">, </w:t>
      </w:r>
      <w:proofErr w:type="spellStart"/>
      <w:r>
        <w:t>nebēdnis</w:t>
      </w:r>
      <w:proofErr w:type="spellEnd"/>
      <w:r>
        <w:t xml:space="preserve">, </w:t>
      </w:r>
    </w:p>
    <w:p w14:paraId="3277F7A8" w14:textId="77777777" w:rsidR="00A60B4B" w:rsidRDefault="00A60B4B" w:rsidP="004977C8">
      <w:pPr>
        <w:pStyle w:val="Paraststmeklis"/>
        <w:jc w:val="both"/>
      </w:pPr>
      <w:r>
        <w:t>Pi-</w:t>
      </w:r>
      <w:proofErr w:type="spellStart"/>
      <w:r>
        <w:t>pī</w:t>
      </w:r>
      <w:proofErr w:type="spellEnd"/>
      <w:r>
        <w:t xml:space="preserve">, </w:t>
      </w:r>
      <w:proofErr w:type="spellStart"/>
      <w:r>
        <w:t>lallā</w:t>
      </w:r>
      <w:proofErr w:type="spellEnd"/>
      <w:r>
        <w:t>, pi-</w:t>
      </w:r>
      <w:proofErr w:type="spellStart"/>
      <w:r>
        <w:t>pī</w:t>
      </w:r>
      <w:proofErr w:type="spellEnd"/>
      <w:r>
        <w:t xml:space="preserve">! </w:t>
      </w:r>
    </w:p>
    <w:p w14:paraId="3F64C338" w14:textId="77777777" w:rsidR="00A60B4B" w:rsidRDefault="00A60B4B" w:rsidP="004977C8">
      <w:pPr>
        <w:pStyle w:val="Paraststmeklis"/>
        <w:jc w:val="both"/>
      </w:pPr>
      <w:r>
        <w:t xml:space="preserve">Man </w:t>
      </w:r>
      <w:proofErr w:type="spellStart"/>
      <w:r>
        <w:t>jāsteidzas</w:t>
      </w:r>
      <w:proofErr w:type="spellEnd"/>
      <w:r>
        <w:t xml:space="preserve"> pie </w:t>
      </w:r>
      <w:proofErr w:type="spellStart"/>
      <w:r>
        <w:t>lācēna</w:t>
      </w:r>
      <w:proofErr w:type="spellEnd"/>
      <w:r>
        <w:t xml:space="preserve">, </w:t>
      </w:r>
    </w:p>
    <w:p w14:paraId="17A2175C" w14:textId="77777777" w:rsidR="00A60B4B" w:rsidRDefault="00A60B4B" w:rsidP="004977C8">
      <w:pPr>
        <w:pStyle w:val="Paraststmeklis"/>
        <w:jc w:val="both"/>
      </w:pPr>
      <w:r>
        <w:t>Pi-</w:t>
      </w:r>
      <w:proofErr w:type="spellStart"/>
      <w:r>
        <w:t>pī</w:t>
      </w:r>
      <w:proofErr w:type="spellEnd"/>
      <w:r>
        <w:t>, pi-</w:t>
      </w:r>
      <w:proofErr w:type="spellStart"/>
      <w:r>
        <w:t>pī</w:t>
      </w:r>
      <w:proofErr w:type="spellEnd"/>
      <w:r>
        <w:t>, la-</w:t>
      </w:r>
      <w:proofErr w:type="spellStart"/>
      <w:r>
        <w:t>lā</w:t>
      </w:r>
      <w:proofErr w:type="spellEnd"/>
      <w:r>
        <w:t xml:space="preserve">! </w:t>
      </w:r>
    </w:p>
    <w:p w14:paraId="4066D9FF" w14:textId="77777777" w:rsidR="00A60B4B" w:rsidRDefault="00A60B4B" w:rsidP="004977C8">
      <w:pPr>
        <w:pStyle w:val="Paraststmeklis"/>
        <w:jc w:val="both"/>
      </w:pPr>
      <w:proofErr w:type="spellStart"/>
      <w:r>
        <w:t>Priedes</w:t>
      </w:r>
      <w:proofErr w:type="spellEnd"/>
      <w:r>
        <w:t xml:space="preserve"> </w:t>
      </w:r>
      <w:proofErr w:type="spellStart"/>
      <w:r>
        <w:t>zarā</w:t>
      </w:r>
      <w:proofErr w:type="spellEnd"/>
      <w:r>
        <w:t xml:space="preserve"> </w:t>
      </w:r>
      <w:proofErr w:type="spellStart"/>
      <w:r>
        <w:t>rosījās</w:t>
      </w:r>
      <w:proofErr w:type="spellEnd"/>
      <w:r>
        <w:t xml:space="preserve"> </w:t>
      </w:r>
      <w:proofErr w:type="spellStart"/>
      <w:r>
        <w:t>vāvere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sēni</w:t>
      </w:r>
      <w:proofErr w:type="spellEnd"/>
      <w:r>
        <w:t xml:space="preserve"> </w:t>
      </w:r>
      <w:proofErr w:type="spellStart"/>
      <w:r>
        <w:t>ķepās</w:t>
      </w:r>
      <w:proofErr w:type="spellEnd"/>
      <w:r>
        <w:t xml:space="preserve">, un </w:t>
      </w:r>
      <w:proofErr w:type="spellStart"/>
      <w:r>
        <w:t>pelēns</w:t>
      </w:r>
      <w:proofErr w:type="spellEnd"/>
      <w:r>
        <w:t xml:space="preserve"> tai </w:t>
      </w:r>
      <w:proofErr w:type="spellStart"/>
      <w:r>
        <w:t>draiski</w:t>
      </w:r>
      <w:proofErr w:type="spellEnd"/>
      <w:r>
        <w:t xml:space="preserve"> </w:t>
      </w:r>
      <w:proofErr w:type="spellStart"/>
      <w:r>
        <w:t>pamāja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ķepiņu</w:t>
      </w:r>
      <w:proofErr w:type="spellEnd"/>
      <w:r>
        <w:t xml:space="preserve"> un </w:t>
      </w:r>
      <w:proofErr w:type="spellStart"/>
      <w:r>
        <w:t>teica</w:t>
      </w:r>
      <w:proofErr w:type="spellEnd"/>
      <w:r>
        <w:t xml:space="preserve">, ka </w:t>
      </w:r>
      <w:proofErr w:type="spellStart"/>
      <w:r>
        <w:t>viņš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ceļā</w:t>
      </w:r>
      <w:proofErr w:type="spellEnd"/>
      <w:r>
        <w:t xml:space="preserve"> pie </w:t>
      </w:r>
      <w:proofErr w:type="spellStart"/>
      <w:r>
        <w:t>sava</w:t>
      </w:r>
      <w:proofErr w:type="spellEnd"/>
      <w:r>
        <w:t xml:space="preserve"> </w:t>
      </w:r>
      <w:proofErr w:type="spellStart"/>
      <w:r>
        <w:t>drauga</w:t>
      </w:r>
      <w:proofErr w:type="spellEnd"/>
      <w:r>
        <w:t xml:space="preserve"> </w:t>
      </w:r>
      <w:proofErr w:type="spellStart"/>
      <w:r>
        <w:t>lācēna</w:t>
      </w:r>
      <w:proofErr w:type="spellEnd"/>
      <w:r>
        <w:t xml:space="preserve">, un </w:t>
      </w:r>
      <w:proofErr w:type="spellStart"/>
      <w:r>
        <w:t>apjautājās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vāvere</w:t>
      </w:r>
      <w:proofErr w:type="spellEnd"/>
      <w:r>
        <w:t xml:space="preserve"> </w:t>
      </w:r>
      <w:proofErr w:type="spellStart"/>
      <w:r>
        <w:t>nezinot</w:t>
      </w:r>
      <w:proofErr w:type="spellEnd"/>
      <w:r>
        <w:t xml:space="preserve"> </w:t>
      </w:r>
      <w:proofErr w:type="spellStart"/>
      <w:r>
        <w:t>īsāko</w:t>
      </w:r>
      <w:proofErr w:type="spellEnd"/>
      <w:r>
        <w:t xml:space="preserve"> </w:t>
      </w:r>
      <w:proofErr w:type="spellStart"/>
      <w:r>
        <w:t>ceļu</w:t>
      </w:r>
      <w:proofErr w:type="spellEnd"/>
      <w:r>
        <w:t xml:space="preserve">. </w:t>
      </w:r>
    </w:p>
    <w:p w14:paraId="44C5E09B" w14:textId="77777777" w:rsidR="00A60B4B" w:rsidRDefault="00A60B4B" w:rsidP="004977C8">
      <w:pPr>
        <w:pStyle w:val="Paraststmeklis"/>
        <w:jc w:val="both"/>
      </w:pPr>
      <w:r>
        <w:t xml:space="preserve">– Nav </w:t>
      </w:r>
      <w:proofErr w:type="spellStart"/>
      <w:r>
        <w:t>laika</w:t>
      </w:r>
      <w:proofErr w:type="spellEnd"/>
      <w:r>
        <w:t xml:space="preserve"> man </w:t>
      </w:r>
      <w:proofErr w:type="spellStart"/>
      <w:r>
        <w:t>ar</w:t>
      </w:r>
      <w:proofErr w:type="spellEnd"/>
      <w:r>
        <w:t xml:space="preserve"> </w:t>
      </w:r>
      <w:proofErr w:type="spellStart"/>
      <w:r>
        <w:t>klaidoņiem</w:t>
      </w:r>
      <w:proofErr w:type="spellEnd"/>
      <w:r>
        <w:t xml:space="preserve"> </w:t>
      </w:r>
      <w:proofErr w:type="spellStart"/>
      <w:r>
        <w:t>noņemties</w:t>
      </w:r>
      <w:proofErr w:type="spellEnd"/>
      <w:r>
        <w:t xml:space="preserve">, – </w:t>
      </w:r>
      <w:proofErr w:type="spellStart"/>
      <w:r>
        <w:t>attrauca</w:t>
      </w:r>
      <w:proofErr w:type="spellEnd"/>
      <w:r>
        <w:t xml:space="preserve"> </w:t>
      </w:r>
      <w:proofErr w:type="spellStart"/>
      <w:r>
        <w:t>vāvere</w:t>
      </w:r>
      <w:proofErr w:type="spellEnd"/>
      <w:r>
        <w:t xml:space="preserve"> un </w:t>
      </w:r>
      <w:proofErr w:type="spellStart"/>
      <w:r>
        <w:t>bargi</w:t>
      </w:r>
      <w:proofErr w:type="spellEnd"/>
      <w:r>
        <w:t xml:space="preserve"> </w:t>
      </w:r>
      <w:proofErr w:type="spellStart"/>
      <w:r>
        <w:t>piebilda</w:t>
      </w:r>
      <w:proofErr w:type="spellEnd"/>
      <w:r>
        <w:t xml:space="preserve">: – Visas </w:t>
      </w:r>
      <w:proofErr w:type="spellStart"/>
      <w:r>
        <w:t>normālas</w:t>
      </w:r>
      <w:proofErr w:type="spellEnd"/>
      <w:r>
        <w:t xml:space="preserve"> </w:t>
      </w:r>
      <w:proofErr w:type="spellStart"/>
      <w:r>
        <w:t>peles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steidz</w:t>
      </w:r>
      <w:proofErr w:type="spellEnd"/>
      <w:r>
        <w:t xml:space="preserve"> </w:t>
      </w:r>
      <w:proofErr w:type="spellStart"/>
      <w:r>
        <w:t>sarūpēt</w:t>
      </w:r>
      <w:proofErr w:type="spellEnd"/>
      <w:r>
        <w:t xml:space="preserve"> </w:t>
      </w:r>
      <w:proofErr w:type="spellStart"/>
      <w:r>
        <w:t>ziemai</w:t>
      </w:r>
      <w:proofErr w:type="spellEnd"/>
      <w:r>
        <w:t xml:space="preserve"> </w:t>
      </w:r>
      <w:proofErr w:type="spellStart"/>
      <w:r>
        <w:t>barību</w:t>
      </w:r>
      <w:proofErr w:type="spellEnd"/>
      <w:r>
        <w:t xml:space="preserve"> un </w:t>
      </w:r>
      <w:proofErr w:type="spellStart"/>
      <w:r>
        <w:t>slēpjas</w:t>
      </w:r>
      <w:proofErr w:type="spellEnd"/>
      <w:r>
        <w:t xml:space="preserve"> </w:t>
      </w:r>
      <w:proofErr w:type="spellStart"/>
      <w:r>
        <w:t>alās</w:t>
      </w:r>
      <w:proofErr w:type="spellEnd"/>
      <w:r>
        <w:t xml:space="preserve">, </w:t>
      </w:r>
      <w:proofErr w:type="spellStart"/>
      <w:r>
        <w:t>nevis</w:t>
      </w:r>
      <w:proofErr w:type="spellEnd"/>
      <w:r>
        <w:t xml:space="preserve"> </w:t>
      </w:r>
      <w:proofErr w:type="spellStart"/>
      <w:r>
        <w:t>bizina</w:t>
      </w:r>
      <w:proofErr w:type="spellEnd"/>
      <w:r>
        <w:t xml:space="preserve"> </w:t>
      </w:r>
      <w:proofErr w:type="spellStart"/>
      <w:r>
        <w:t>apkārt</w:t>
      </w:r>
      <w:proofErr w:type="spellEnd"/>
      <w:r>
        <w:t xml:space="preserve"> </w:t>
      </w:r>
      <w:proofErr w:type="spellStart"/>
      <w:r>
        <w:t>dziedādamas</w:t>
      </w:r>
      <w:proofErr w:type="spellEnd"/>
      <w:r>
        <w:t xml:space="preserve">. </w:t>
      </w:r>
      <w:proofErr w:type="spellStart"/>
      <w:r>
        <w:t>Tā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ātri</w:t>
      </w:r>
      <w:proofErr w:type="spellEnd"/>
      <w:r>
        <w:t xml:space="preserve"> pats </w:t>
      </w:r>
      <w:proofErr w:type="spellStart"/>
      <w:r>
        <w:t>kļūsi</w:t>
      </w:r>
      <w:proofErr w:type="spellEnd"/>
      <w:r>
        <w:t xml:space="preserve"> par </w:t>
      </w:r>
      <w:proofErr w:type="spellStart"/>
      <w:r>
        <w:t>barību</w:t>
      </w:r>
      <w:proofErr w:type="spellEnd"/>
      <w:r>
        <w:t xml:space="preserve">! – un to </w:t>
      </w:r>
      <w:proofErr w:type="spellStart"/>
      <w:r>
        <w:t>pateikusi</w:t>
      </w:r>
      <w:proofErr w:type="spellEnd"/>
      <w:r>
        <w:t xml:space="preserve"> </w:t>
      </w:r>
      <w:proofErr w:type="spellStart"/>
      <w:r>
        <w:t>vāvere</w:t>
      </w:r>
      <w:proofErr w:type="spellEnd"/>
      <w:r>
        <w:t xml:space="preserve"> </w:t>
      </w:r>
      <w:proofErr w:type="spellStart"/>
      <w:r>
        <w:t>žigli</w:t>
      </w:r>
      <w:proofErr w:type="spellEnd"/>
      <w:r>
        <w:t xml:space="preserve"> </w:t>
      </w:r>
      <w:proofErr w:type="spellStart"/>
      <w:r>
        <w:t>aizlēca</w:t>
      </w:r>
      <w:proofErr w:type="spellEnd"/>
      <w:r>
        <w:t xml:space="preserve"> prom </w:t>
      </w:r>
      <w:proofErr w:type="spellStart"/>
      <w:r>
        <w:t>pazarēs</w:t>
      </w:r>
      <w:proofErr w:type="spellEnd"/>
      <w:r>
        <w:t xml:space="preserve">. </w:t>
      </w:r>
    </w:p>
    <w:p w14:paraId="76467365" w14:textId="77777777" w:rsidR="00A60B4B" w:rsidRDefault="00A60B4B" w:rsidP="004977C8">
      <w:pPr>
        <w:pStyle w:val="Paraststmeklis"/>
        <w:jc w:val="both"/>
      </w:pPr>
      <w:proofErr w:type="spellStart"/>
      <w:r>
        <w:t>Nekas</w:t>
      </w:r>
      <w:proofErr w:type="spellEnd"/>
      <w:r>
        <w:t xml:space="preserve">, </w:t>
      </w:r>
      <w:proofErr w:type="spellStart"/>
      <w:r>
        <w:t>nodomāja</w:t>
      </w:r>
      <w:proofErr w:type="spellEnd"/>
      <w:r>
        <w:t xml:space="preserve"> </w:t>
      </w:r>
      <w:proofErr w:type="spellStart"/>
      <w:r>
        <w:t>pelēns</w:t>
      </w:r>
      <w:proofErr w:type="spellEnd"/>
      <w:r>
        <w:t xml:space="preserve">, man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jāatrod</w:t>
      </w:r>
      <w:proofErr w:type="spellEnd"/>
      <w:r>
        <w:t xml:space="preserve"> </w:t>
      </w:r>
      <w:proofErr w:type="spellStart"/>
      <w:r>
        <w:t>strautiņš</w:t>
      </w:r>
      <w:proofErr w:type="spellEnd"/>
      <w:r>
        <w:t xml:space="preserve"> un gar to es </w:t>
      </w:r>
      <w:proofErr w:type="spellStart"/>
      <w:r>
        <w:t>ātri</w:t>
      </w:r>
      <w:proofErr w:type="spellEnd"/>
      <w:r>
        <w:t xml:space="preserve">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nokļūšu</w:t>
      </w:r>
      <w:proofErr w:type="spellEnd"/>
      <w:r>
        <w:t xml:space="preserve"> pie </w:t>
      </w:r>
      <w:proofErr w:type="spellStart"/>
      <w:r>
        <w:t>vecā</w:t>
      </w:r>
      <w:proofErr w:type="spellEnd"/>
      <w:r>
        <w:t xml:space="preserve"> </w:t>
      </w:r>
      <w:proofErr w:type="spellStart"/>
      <w:r>
        <w:t>ozola</w:t>
      </w:r>
      <w:proofErr w:type="spellEnd"/>
      <w:r>
        <w:t xml:space="preserve"> un </w:t>
      </w:r>
      <w:proofErr w:type="spellStart"/>
      <w:r>
        <w:t>lācēna</w:t>
      </w:r>
      <w:proofErr w:type="spellEnd"/>
      <w:r>
        <w:t xml:space="preserve">. </w:t>
      </w:r>
      <w:proofErr w:type="spellStart"/>
      <w:r>
        <w:t>Nospriedis</w:t>
      </w:r>
      <w:proofErr w:type="spellEnd"/>
      <w:r>
        <w:t xml:space="preserve">, ka </w:t>
      </w:r>
      <w:proofErr w:type="spellStart"/>
      <w:r>
        <w:t>vāvere</w:t>
      </w:r>
      <w:proofErr w:type="spellEnd"/>
      <w:r>
        <w:t xml:space="preserve"> no koku </w:t>
      </w:r>
      <w:proofErr w:type="spellStart"/>
      <w:r>
        <w:t>zariem</w:t>
      </w:r>
      <w:proofErr w:type="spellEnd"/>
      <w:r>
        <w:t xml:space="preserve"> </w:t>
      </w:r>
      <w:proofErr w:type="spellStart"/>
      <w:r>
        <w:t>noteikti</w:t>
      </w:r>
      <w:proofErr w:type="spellEnd"/>
      <w:r>
        <w:t xml:space="preserve"> </w:t>
      </w:r>
      <w:proofErr w:type="spellStart"/>
      <w:r>
        <w:t>redz</w:t>
      </w:r>
      <w:proofErr w:type="spellEnd"/>
      <w:r>
        <w:t xml:space="preserve"> </w:t>
      </w:r>
      <w:proofErr w:type="spellStart"/>
      <w:r>
        <w:t>tālāk</w:t>
      </w:r>
      <w:proofErr w:type="spellEnd"/>
      <w:r>
        <w:t xml:space="preserve">, </w:t>
      </w:r>
      <w:proofErr w:type="spellStart"/>
      <w:r>
        <w:t>pelēns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nolēma</w:t>
      </w:r>
      <w:proofErr w:type="spellEnd"/>
      <w:r>
        <w:t xml:space="preserve"> </w:t>
      </w:r>
      <w:proofErr w:type="spellStart"/>
      <w:r>
        <w:t>pakāpties</w:t>
      </w:r>
      <w:proofErr w:type="spellEnd"/>
      <w:r>
        <w:t xml:space="preserve">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kokā</w:t>
      </w:r>
      <w:proofErr w:type="spellEnd"/>
      <w:r>
        <w:t xml:space="preserve">. </w:t>
      </w:r>
      <w:proofErr w:type="spellStart"/>
      <w:r>
        <w:t>Viņš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itin</w:t>
      </w:r>
      <w:proofErr w:type="spellEnd"/>
      <w:r>
        <w:t xml:space="preserve"> </w:t>
      </w:r>
      <w:proofErr w:type="spellStart"/>
      <w:r>
        <w:t>labi</w:t>
      </w:r>
      <w:proofErr w:type="spellEnd"/>
      <w:r>
        <w:t xml:space="preserve"> </w:t>
      </w:r>
      <w:proofErr w:type="spellStart"/>
      <w:r>
        <w:t>atcerējās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beidzās</w:t>
      </w:r>
      <w:proofErr w:type="spellEnd"/>
      <w:r>
        <w:t xml:space="preserve"> divi </w:t>
      </w:r>
      <w:proofErr w:type="spellStart"/>
      <w:r>
        <w:t>iepriekšējie</w:t>
      </w:r>
      <w:proofErr w:type="spellEnd"/>
      <w:r>
        <w:t xml:space="preserve"> </w:t>
      </w:r>
      <w:proofErr w:type="spellStart"/>
      <w:r>
        <w:t>kāpieni</w:t>
      </w:r>
      <w:proofErr w:type="spellEnd"/>
      <w:r>
        <w:t xml:space="preserve"> </w:t>
      </w:r>
      <w:proofErr w:type="spellStart"/>
      <w:r>
        <w:t>kokos</w:t>
      </w:r>
      <w:proofErr w:type="spellEnd"/>
      <w:r>
        <w:t xml:space="preserve">, bet tik </w:t>
      </w:r>
      <w:proofErr w:type="spellStart"/>
      <w:r>
        <w:t>jaukā</w:t>
      </w:r>
      <w:proofErr w:type="spellEnd"/>
      <w:r>
        <w:t xml:space="preserve"> un </w:t>
      </w:r>
      <w:proofErr w:type="spellStart"/>
      <w:r>
        <w:t>saulainā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</w:t>
      </w:r>
      <w:proofErr w:type="spellStart"/>
      <w:r>
        <w:t>viņš</w:t>
      </w:r>
      <w:proofErr w:type="spellEnd"/>
      <w:r>
        <w:t xml:space="preserve"> ne no </w:t>
      </w:r>
      <w:proofErr w:type="spellStart"/>
      <w:r>
        <w:t>kā</w:t>
      </w:r>
      <w:proofErr w:type="spellEnd"/>
      <w:r>
        <w:t xml:space="preserve"> </w:t>
      </w:r>
      <w:proofErr w:type="spellStart"/>
      <w:r>
        <w:t>nebaidījās</w:t>
      </w:r>
      <w:proofErr w:type="spellEnd"/>
      <w:r>
        <w:t xml:space="preserve">, un pat </w:t>
      </w:r>
      <w:proofErr w:type="spellStart"/>
      <w:r>
        <w:t>jutās</w:t>
      </w:r>
      <w:proofErr w:type="spellEnd"/>
      <w:r>
        <w:t xml:space="preserve"> </w:t>
      </w:r>
      <w:proofErr w:type="spellStart"/>
      <w:r>
        <w:t>visai</w:t>
      </w:r>
      <w:proofErr w:type="spellEnd"/>
      <w:r>
        <w:t xml:space="preserve"> </w:t>
      </w:r>
      <w:proofErr w:type="spellStart"/>
      <w:r>
        <w:t>pārdrošs</w:t>
      </w:r>
      <w:proofErr w:type="spellEnd"/>
      <w:r>
        <w:t xml:space="preserve">. Un, </w:t>
      </w:r>
      <w:proofErr w:type="spellStart"/>
      <w:r>
        <w:t>tavu</w:t>
      </w:r>
      <w:proofErr w:type="spellEnd"/>
      <w:r>
        <w:t xml:space="preserve"> </w:t>
      </w:r>
      <w:proofErr w:type="spellStart"/>
      <w:r>
        <w:t>brīnumu</w:t>
      </w:r>
      <w:proofErr w:type="spellEnd"/>
      <w:r>
        <w:t xml:space="preserve">, – </w:t>
      </w:r>
      <w:proofErr w:type="spellStart"/>
      <w:r>
        <w:t>mūsu</w:t>
      </w:r>
      <w:proofErr w:type="spellEnd"/>
      <w:r>
        <w:t xml:space="preserve"> </w:t>
      </w:r>
      <w:proofErr w:type="spellStart"/>
      <w:r>
        <w:t>brašais</w:t>
      </w:r>
      <w:proofErr w:type="spellEnd"/>
      <w:r>
        <w:t xml:space="preserve"> </w:t>
      </w:r>
      <w:proofErr w:type="spellStart"/>
      <w:r>
        <w:t>pelēns</w:t>
      </w:r>
      <w:proofErr w:type="spellEnd"/>
      <w:r>
        <w:t xml:space="preserve"> </w:t>
      </w:r>
      <w:proofErr w:type="spellStart"/>
      <w:r>
        <w:t>naski</w:t>
      </w:r>
      <w:proofErr w:type="spellEnd"/>
      <w:r>
        <w:t xml:space="preserve"> </w:t>
      </w:r>
      <w:proofErr w:type="spellStart"/>
      <w:r>
        <w:t>pārvarēja</w:t>
      </w:r>
      <w:proofErr w:type="spellEnd"/>
      <w:r>
        <w:t xml:space="preserve"> </w:t>
      </w:r>
      <w:proofErr w:type="spellStart"/>
      <w:r>
        <w:t>zaru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zara</w:t>
      </w:r>
      <w:proofErr w:type="spellEnd"/>
      <w:r>
        <w:t xml:space="preserve">,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beidzot</w:t>
      </w:r>
      <w:proofErr w:type="spellEnd"/>
      <w:r>
        <w:t xml:space="preserve"> </w:t>
      </w:r>
      <w:proofErr w:type="spellStart"/>
      <w:r>
        <w:t>nokļuva</w:t>
      </w:r>
      <w:proofErr w:type="spellEnd"/>
      <w:r>
        <w:t xml:space="preserve"> </w:t>
      </w:r>
      <w:proofErr w:type="spellStart"/>
      <w:r>
        <w:t>augstu</w:t>
      </w:r>
      <w:proofErr w:type="spellEnd"/>
      <w:r>
        <w:t xml:space="preserve">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līkā</w:t>
      </w:r>
      <w:proofErr w:type="spellEnd"/>
      <w:r>
        <w:t xml:space="preserve"> </w:t>
      </w:r>
      <w:proofErr w:type="spellStart"/>
      <w:r>
        <w:t>priedē</w:t>
      </w:r>
      <w:proofErr w:type="spellEnd"/>
      <w:r>
        <w:t xml:space="preserve">. </w:t>
      </w:r>
      <w:proofErr w:type="spellStart"/>
      <w:r>
        <w:t>Maigs</w:t>
      </w:r>
      <w:proofErr w:type="spellEnd"/>
      <w:r>
        <w:t xml:space="preserve"> </w:t>
      </w:r>
      <w:proofErr w:type="spellStart"/>
      <w:r>
        <w:t>vējiņš</w:t>
      </w:r>
      <w:proofErr w:type="spellEnd"/>
      <w:r>
        <w:t xml:space="preserve"> </w:t>
      </w:r>
      <w:proofErr w:type="spellStart"/>
      <w:r>
        <w:t>kutināja</w:t>
      </w:r>
      <w:proofErr w:type="spellEnd"/>
      <w:r>
        <w:t xml:space="preserve"> </w:t>
      </w:r>
      <w:proofErr w:type="spellStart"/>
      <w:r>
        <w:t>pelēna</w:t>
      </w:r>
      <w:proofErr w:type="spellEnd"/>
      <w:r>
        <w:t xml:space="preserve"> </w:t>
      </w:r>
      <w:proofErr w:type="spellStart"/>
      <w:r>
        <w:t>vēderiņu</w:t>
      </w:r>
      <w:proofErr w:type="spellEnd"/>
      <w:r>
        <w:t xml:space="preserve">, un </w:t>
      </w:r>
      <w:proofErr w:type="spellStart"/>
      <w:r>
        <w:t>labsajūtā</w:t>
      </w:r>
      <w:proofErr w:type="spellEnd"/>
      <w:r>
        <w:t xml:space="preserve"> </w:t>
      </w:r>
      <w:proofErr w:type="spellStart"/>
      <w:r>
        <w:t>pelēns</w:t>
      </w:r>
      <w:proofErr w:type="spellEnd"/>
      <w:r>
        <w:t xml:space="preserve"> </w:t>
      </w:r>
      <w:proofErr w:type="spellStart"/>
      <w:r>
        <w:t>pavisam</w:t>
      </w:r>
      <w:proofErr w:type="spellEnd"/>
      <w:r>
        <w:t xml:space="preserve"> </w:t>
      </w:r>
      <w:proofErr w:type="spellStart"/>
      <w:r>
        <w:t>apreiba</w:t>
      </w:r>
      <w:proofErr w:type="spellEnd"/>
      <w:r>
        <w:t xml:space="preserve">. No </w:t>
      </w:r>
      <w:proofErr w:type="spellStart"/>
      <w:r>
        <w:t>priedes</w:t>
      </w:r>
      <w:proofErr w:type="spellEnd"/>
      <w:r>
        <w:t xml:space="preserve"> </w:t>
      </w:r>
      <w:proofErr w:type="spellStart"/>
      <w:r>
        <w:t>zara</w:t>
      </w:r>
      <w:proofErr w:type="spellEnd"/>
      <w:r>
        <w:t xml:space="preserve"> </w:t>
      </w:r>
      <w:proofErr w:type="spellStart"/>
      <w:r>
        <w:t>patiešām</w:t>
      </w:r>
      <w:proofErr w:type="spellEnd"/>
      <w:r>
        <w:t xml:space="preserve"> </w:t>
      </w:r>
      <w:proofErr w:type="spellStart"/>
      <w:r>
        <w:t>varēja</w:t>
      </w:r>
      <w:proofErr w:type="spellEnd"/>
      <w:r>
        <w:t xml:space="preserve"> </w:t>
      </w:r>
      <w:proofErr w:type="spellStart"/>
      <w:r>
        <w:t>redzēt</w:t>
      </w:r>
      <w:proofErr w:type="spellEnd"/>
      <w:r>
        <w:t xml:space="preserve"> </w:t>
      </w:r>
      <w:proofErr w:type="spellStart"/>
      <w:r>
        <w:t>tālu</w:t>
      </w:r>
      <w:proofErr w:type="spellEnd"/>
      <w:r>
        <w:t xml:space="preserve"> gar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mežmalu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pat </w:t>
      </w:r>
      <w:proofErr w:type="spellStart"/>
      <w:r>
        <w:t>vietai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tecēja</w:t>
      </w:r>
      <w:proofErr w:type="spellEnd"/>
      <w:r>
        <w:t xml:space="preserve"> </w:t>
      </w:r>
      <w:proofErr w:type="spellStart"/>
      <w:r>
        <w:t>upīte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ietecēja</w:t>
      </w:r>
      <w:proofErr w:type="spellEnd"/>
      <w:r>
        <w:t xml:space="preserve"> </w:t>
      </w:r>
      <w:proofErr w:type="spellStart"/>
      <w:r>
        <w:t>strautiņš</w:t>
      </w:r>
      <w:proofErr w:type="spellEnd"/>
      <w:r>
        <w:t xml:space="preserve">. </w:t>
      </w:r>
      <w:proofErr w:type="spellStart"/>
      <w:r>
        <w:t>Pelēna</w:t>
      </w:r>
      <w:proofErr w:type="spellEnd"/>
      <w:r>
        <w:t xml:space="preserve"> </w:t>
      </w:r>
      <w:proofErr w:type="spellStart"/>
      <w:r>
        <w:t>sirsniņa</w:t>
      </w:r>
      <w:proofErr w:type="spellEnd"/>
      <w:r>
        <w:t xml:space="preserve"> </w:t>
      </w:r>
      <w:proofErr w:type="spellStart"/>
      <w:r>
        <w:t>sāka</w:t>
      </w:r>
      <w:proofErr w:type="spellEnd"/>
      <w:r>
        <w:t xml:space="preserve"> </w:t>
      </w:r>
      <w:proofErr w:type="spellStart"/>
      <w:r>
        <w:t>sisties</w:t>
      </w:r>
      <w:proofErr w:type="spellEnd"/>
      <w:r>
        <w:t xml:space="preserve"> </w:t>
      </w:r>
      <w:proofErr w:type="spellStart"/>
      <w:r>
        <w:t>straujāk</w:t>
      </w:r>
      <w:proofErr w:type="spellEnd"/>
      <w:r>
        <w:t xml:space="preserve">, </w:t>
      </w:r>
      <w:proofErr w:type="spellStart"/>
      <w:r>
        <w:t>iztēlojoties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viņš</w:t>
      </w:r>
      <w:proofErr w:type="spellEnd"/>
      <w:r>
        <w:t xml:space="preserve"> </w:t>
      </w:r>
      <w:proofErr w:type="spellStart"/>
      <w:r>
        <w:t>pavisam</w:t>
      </w:r>
      <w:proofErr w:type="spellEnd"/>
      <w:r>
        <w:t xml:space="preserve"> </w:t>
      </w:r>
      <w:proofErr w:type="spellStart"/>
      <w:r>
        <w:t>drīz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joni</w:t>
      </w:r>
      <w:proofErr w:type="spellEnd"/>
      <w:r>
        <w:t xml:space="preserve"> </w:t>
      </w:r>
      <w:proofErr w:type="spellStart"/>
      <w:r>
        <w:t>ieskries</w:t>
      </w:r>
      <w:proofErr w:type="spellEnd"/>
      <w:r>
        <w:t xml:space="preserve"> </w:t>
      </w:r>
      <w:proofErr w:type="spellStart"/>
      <w:r>
        <w:t>lācēna</w:t>
      </w:r>
      <w:proofErr w:type="spellEnd"/>
      <w:r>
        <w:t xml:space="preserve"> </w:t>
      </w:r>
      <w:proofErr w:type="spellStart"/>
      <w:r>
        <w:t>ķepās</w:t>
      </w:r>
      <w:proofErr w:type="spellEnd"/>
      <w:r>
        <w:t xml:space="preserve"> un </w:t>
      </w:r>
      <w:proofErr w:type="spellStart"/>
      <w:r>
        <w:t>paliks</w:t>
      </w:r>
      <w:proofErr w:type="spellEnd"/>
      <w:r>
        <w:t xml:space="preserve"> </w:t>
      </w:r>
      <w:proofErr w:type="spellStart"/>
      <w:r>
        <w:t>tajās</w:t>
      </w:r>
      <w:proofErr w:type="spellEnd"/>
      <w:r>
        <w:t xml:space="preserve"> </w:t>
      </w:r>
      <w:proofErr w:type="spellStart"/>
      <w:r>
        <w:t>ilgi</w:t>
      </w:r>
      <w:proofErr w:type="spellEnd"/>
      <w:r>
        <w:t xml:space="preserve">, </w:t>
      </w:r>
      <w:proofErr w:type="spellStart"/>
      <w:r>
        <w:t>ilgi</w:t>
      </w:r>
      <w:proofErr w:type="spellEnd"/>
      <w:r>
        <w:t xml:space="preserve">, </w:t>
      </w:r>
      <w:proofErr w:type="spellStart"/>
      <w:r>
        <w:t>spītējot</w:t>
      </w:r>
      <w:proofErr w:type="spellEnd"/>
      <w:r>
        <w:t xml:space="preserve"> </w:t>
      </w:r>
      <w:proofErr w:type="spellStart"/>
      <w:r>
        <w:t>vējiem</w:t>
      </w:r>
      <w:proofErr w:type="spellEnd"/>
      <w:r>
        <w:t xml:space="preserve"> un </w:t>
      </w:r>
      <w:proofErr w:type="spellStart"/>
      <w:r>
        <w:t>visām</w:t>
      </w:r>
      <w:proofErr w:type="spellEnd"/>
      <w:r>
        <w:t xml:space="preserve"> </w:t>
      </w:r>
      <w:proofErr w:type="spellStart"/>
      <w:r>
        <w:t>pārējām</w:t>
      </w:r>
      <w:proofErr w:type="spellEnd"/>
      <w:r>
        <w:t xml:space="preserve"> </w:t>
      </w:r>
      <w:proofErr w:type="spellStart"/>
      <w:r>
        <w:t>nebūšanām</w:t>
      </w:r>
      <w:proofErr w:type="spellEnd"/>
      <w:r>
        <w:t xml:space="preserve">. </w:t>
      </w:r>
    </w:p>
    <w:p w14:paraId="07C5E8C6" w14:textId="77777777" w:rsidR="00A60B4B" w:rsidRDefault="00A60B4B" w:rsidP="004977C8">
      <w:pPr>
        <w:pStyle w:val="Paraststmeklis"/>
        <w:jc w:val="both"/>
      </w:pPr>
      <w:r>
        <w:t xml:space="preserve">– Ak, ja </w:t>
      </w:r>
      <w:proofErr w:type="spellStart"/>
      <w:r>
        <w:t>vien</w:t>
      </w:r>
      <w:proofErr w:type="spellEnd"/>
      <w:r>
        <w:t xml:space="preserve"> man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spārni</w:t>
      </w:r>
      <w:proofErr w:type="spellEnd"/>
      <w:r>
        <w:t xml:space="preserve">, nu </w:t>
      </w:r>
      <w:proofErr w:type="spellStart"/>
      <w:r>
        <w:t>kaut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sīki</w:t>
      </w:r>
      <w:proofErr w:type="spellEnd"/>
      <w:r>
        <w:t xml:space="preserve"> </w:t>
      </w:r>
      <w:proofErr w:type="spellStart"/>
      <w:r>
        <w:t>zvirbuļa</w:t>
      </w:r>
      <w:proofErr w:type="spellEnd"/>
      <w:r>
        <w:t xml:space="preserve"> </w:t>
      </w:r>
      <w:proofErr w:type="spellStart"/>
      <w:r>
        <w:t>spārneļi</w:t>
      </w:r>
      <w:proofErr w:type="spellEnd"/>
      <w:r>
        <w:t xml:space="preserve">, es </w:t>
      </w:r>
      <w:proofErr w:type="spellStart"/>
      <w:r>
        <w:t>tagad</w:t>
      </w:r>
      <w:proofErr w:type="spellEnd"/>
      <w:r>
        <w:t xml:space="preserve"> </w:t>
      </w:r>
      <w:proofErr w:type="spellStart"/>
      <w:r>
        <w:t>taisnā</w:t>
      </w:r>
      <w:proofErr w:type="spellEnd"/>
      <w:r>
        <w:t xml:space="preserve"> </w:t>
      </w:r>
      <w:proofErr w:type="spellStart"/>
      <w:r>
        <w:t>ceļā</w:t>
      </w:r>
      <w:proofErr w:type="spellEnd"/>
      <w:r>
        <w:t xml:space="preserve"> </w:t>
      </w:r>
      <w:proofErr w:type="spellStart"/>
      <w:r>
        <w:t>aizspurgtu</w:t>
      </w:r>
      <w:proofErr w:type="spellEnd"/>
      <w:r>
        <w:t xml:space="preserve"> pie </w:t>
      </w:r>
      <w:proofErr w:type="spellStart"/>
      <w:r>
        <w:t>lācēna</w:t>
      </w:r>
      <w:proofErr w:type="spellEnd"/>
      <w:r>
        <w:t xml:space="preserve">! – </w:t>
      </w:r>
      <w:proofErr w:type="spellStart"/>
      <w:r>
        <w:t>sapņaini</w:t>
      </w:r>
      <w:proofErr w:type="spellEnd"/>
      <w:r>
        <w:t xml:space="preserve"> </w:t>
      </w:r>
      <w:proofErr w:type="spellStart"/>
      <w:r>
        <w:t>nopūtās</w:t>
      </w:r>
      <w:proofErr w:type="spellEnd"/>
      <w:r>
        <w:t xml:space="preserve"> </w:t>
      </w:r>
      <w:proofErr w:type="spellStart"/>
      <w:r>
        <w:t>pelēns</w:t>
      </w:r>
      <w:proofErr w:type="spellEnd"/>
      <w:r>
        <w:t xml:space="preserve"> un </w:t>
      </w:r>
      <w:proofErr w:type="spellStart"/>
      <w:r>
        <w:t>skaļi</w:t>
      </w:r>
      <w:proofErr w:type="spellEnd"/>
      <w:r>
        <w:t xml:space="preserve"> </w:t>
      </w:r>
      <w:proofErr w:type="spellStart"/>
      <w:r>
        <w:t>iesaucās</w:t>
      </w:r>
      <w:proofErr w:type="spellEnd"/>
      <w:r>
        <w:t xml:space="preserve">: – </w:t>
      </w:r>
      <w:proofErr w:type="spellStart"/>
      <w:r>
        <w:t>Pii</w:t>
      </w:r>
      <w:proofErr w:type="spellEnd"/>
      <w:r>
        <w:t xml:space="preserve">! </w:t>
      </w:r>
    </w:p>
    <w:p w14:paraId="4E7FA9CD" w14:textId="77777777" w:rsidR="00403AD7" w:rsidRPr="00107DE6" w:rsidRDefault="00A60B4B" w:rsidP="00566E41">
      <w:pPr>
        <w:pStyle w:val="Paraststmeklis"/>
        <w:jc w:val="both"/>
        <w:rPr>
          <w:lang w:val="lv-LV"/>
        </w:rPr>
      </w:pPr>
      <w:r>
        <w:t xml:space="preserve">– </w:t>
      </w:r>
      <w:proofErr w:type="spellStart"/>
      <w:r>
        <w:t>Ūja</w:t>
      </w:r>
      <w:proofErr w:type="spellEnd"/>
      <w:r>
        <w:t xml:space="preserve">! – </w:t>
      </w:r>
      <w:proofErr w:type="spellStart"/>
      <w:r>
        <w:t>negaidot</w:t>
      </w:r>
      <w:proofErr w:type="spellEnd"/>
      <w:r>
        <w:t xml:space="preserve"> no </w:t>
      </w:r>
      <w:proofErr w:type="spellStart"/>
      <w:r>
        <w:t>augšas</w:t>
      </w:r>
      <w:proofErr w:type="spellEnd"/>
      <w:r>
        <w:t xml:space="preserve"> </w:t>
      </w:r>
      <w:proofErr w:type="spellStart"/>
      <w:r>
        <w:t>atskanēja</w:t>
      </w:r>
      <w:proofErr w:type="spellEnd"/>
      <w:r>
        <w:t xml:space="preserve"> </w:t>
      </w:r>
      <w:proofErr w:type="spellStart"/>
      <w:r>
        <w:t>smacēta</w:t>
      </w:r>
      <w:proofErr w:type="spellEnd"/>
      <w:r>
        <w:t xml:space="preserve"> </w:t>
      </w:r>
      <w:proofErr w:type="spellStart"/>
      <w:r>
        <w:t>balss</w:t>
      </w:r>
      <w:proofErr w:type="spellEnd"/>
      <w:r>
        <w:t xml:space="preserve">. No </w:t>
      </w:r>
      <w:proofErr w:type="spellStart"/>
      <w:r>
        <w:t>prāva</w:t>
      </w:r>
      <w:proofErr w:type="spellEnd"/>
      <w:r>
        <w:t xml:space="preserve"> </w:t>
      </w:r>
      <w:proofErr w:type="spellStart"/>
      <w:r>
        <w:t>dobuma</w:t>
      </w:r>
      <w:proofErr w:type="spellEnd"/>
      <w:r>
        <w:t xml:space="preserve"> </w:t>
      </w:r>
      <w:proofErr w:type="spellStart"/>
      <w:r>
        <w:t>galvu</w:t>
      </w:r>
      <w:proofErr w:type="spellEnd"/>
      <w:r>
        <w:t xml:space="preserve"> </w:t>
      </w:r>
      <w:proofErr w:type="spellStart"/>
      <w:r>
        <w:t>izbāza</w:t>
      </w:r>
      <w:proofErr w:type="spellEnd"/>
      <w:r>
        <w:t xml:space="preserve"> </w:t>
      </w:r>
      <w:proofErr w:type="spellStart"/>
      <w:r>
        <w:t>samiegojusies</w:t>
      </w:r>
      <w:proofErr w:type="spellEnd"/>
      <w:r>
        <w:t xml:space="preserve"> </w:t>
      </w:r>
      <w:proofErr w:type="spellStart"/>
      <w:r>
        <w:t>pūce</w:t>
      </w:r>
      <w:proofErr w:type="spellEnd"/>
      <w:r>
        <w:t xml:space="preserve">, </w:t>
      </w:r>
      <w:proofErr w:type="spellStart"/>
      <w:r>
        <w:t>plikšķinādama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lielo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</w:t>
      </w:r>
      <w:proofErr w:type="spellStart"/>
      <w:r>
        <w:t>plakstiem</w:t>
      </w:r>
      <w:proofErr w:type="spellEnd"/>
      <w:r>
        <w:t xml:space="preserve">. – Kas </w:t>
      </w:r>
      <w:proofErr w:type="spellStart"/>
      <w:r>
        <w:t>te</w:t>
      </w:r>
      <w:proofErr w:type="spellEnd"/>
      <w:r>
        <w:t xml:space="preserve"> par </w:t>
      </w:r>
      <w:proofErr w:type="spellStart"/>
      <w:r>
        <w:t>grauzēju</w:t>
      </w:r>
      <w:proofErr w:type="spellEnd"/>
      <w:r>
        <w:t xml:space="preserve"> </w:t>
      </w:r>
      <w:proofErr w:type="spellStart"/>
      <w:r>
        <w:t>traucē</w:t>
      </w:r>
      <w:proofErr w:type="spellEnd"/>
      <w:r>
        <w:t xml:space="preserve"> </w:t>
      </w:r>
      <w:proofErr w:type="spellStart"/>
      <w:r>
        <w:t>manu</w:t>
      </w:r>
      <w:proofErr w:type="spellEnd"/>
      <w:r>
        <w:t xml:space="preserve"> </w:t>
      </w:r>
      <w:proofErr w:type="spellStart"/>
      <w:r>
        <w:t>mieru</w:t>
      </w:r>
      <w:proofErr w:type="spellEnd"/>
      <w:r>
        <w:t xml:space="preserve">! </w:t>
      </w:r>
      <w:proofErr w:type="spellStart"/>
      <w:r>
        <w:t>Ūja</w:t>
      </w:r>
      <w:proofErr w:type="spellEnd"/>
      <w:r>
        <w:t xml:space="preserve">! </w:t>
      </w:r>
    </w:p>
    <w:sectPr w:rsidR="00403AD7" w:rsidRPr="00107DE6" w:rsidSect="004977C8">
      <w:pgSz w:w="12240" w:h="15840"/>
      <w:pgMar w:top="1701" w:right="1134" w:bottom="1701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E699F" w14:textId="77777777" w:rsidR="008C028D" w:rsidRDefault="008C028D" w:rsidP="00107DE6">
      <w:pPr>
        <w:spacing w:after="0" w:line="240" w:lineRule="auto"/>
      </w:pPr>
      <w:r>
        <w:separator/>
      </w:r>
    </w:p>
  </w:endnote>
  <w:endnote w:type="continuationSeparator" w:id="0">
    <w:p w14:paraId="2671B11D" w14:textId="77777777" w:rsidR="008C028D" w:rsidRDefault="008C028D" w:rsidP="0010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C120" w14:textId="77777777" w:rsidR="00EE60C4" w:rsidRDefault="00EE60C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1684" w14:textId="77777777" w:rsidR="00566E41" w:rsidRPr="009C50BE" w:rsidRDefault="00566E41">
    <w:pPr>
      <w:pStyle w:val="Kjene"/>
      <w:rPr>
        <w:color w:val="FFFFFF" w:themeColor="background1"/>
        <w:sz w:val="36"/>
        <w:szCs w:val="36"/>
        <w:lang w:val="lv-LV"/>
      </w:rPr>
    </w:pPr>
    <w:r w:rsidRPr="009C50BE">
      <w:rPr>
        <w:color w:val="FFFFFF" w:themeColor="background1"/>
        <w:sz w:val="36"/>
        <w:szCs w:val="36"/>
        <w:lang w:val="lv-LV"/>
      </w:rPr>
      <w:t>Literārās pasakas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E316" w14:textId="364B8B85" w:rsidR="00566E41" w:rsidRPr="00EE60C4" w:rsidRDefault="00566E41">
    <w:pPr>
      <w:pStyle w:val="Kjene"/>
      <w:rPr>
        <w:color w:val="FFFFFF" w:themeColor="background1"/>
        <w:sz w:val="40"/>
        <w:szCs w:val="40"/>
        <w:lang w:val="lv-LV"/>
      </w:rPr>
    </w:pPr>
    <w:r w:rsidRPr="00EE60C4">
      <w:rPr>
        <w:color w:val="FFFFFF" w:themeColor="background1"/>
        <w:sz w:val="40"/>
        <w:szCs w:val="40"/>
        <w:lang w:val="lv-LV"/>
      </w:rPr>
      <w:t>www.pasakas.</w:t>
    </w:r>
    <w:r w:rsidR="00EE60C4" w:rsidRPr="00EE60C4">
      <w:rPr>
        <w:color w:val="FFFFFF" w:themeColor="background1"/>
        <w:sz w:val="40"/>
        <w:szCs w:val="40"/>
        <w:lang w:val="lv-LV"/>
      </w:rPr>
      <w:t>nn.lv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E3DC" w14:textId="77777777" w:rsidR="008C028D" w:rsidRDefault="008C028D" w:rsidP="00107DE6">
      <w:pPr>
        <w:spacing w:after="0" w:line="240" w:lineRule="auto"/>
      </w:pPr>
      <w:r>
        <w:separator/>
      </w:r>
    </w:p>
  </w:footnote>
  <w:footnote w:type="continuationSeparator" w:id="0">
    <w:p w14:paraId="70C8B420" w14:textId="77777777" w:rsidR="008C028D" w:rsidRDefault="008C028D" w:rsidP="00107DE6">
      <w:pPr>
        <w:spacing w:after="0" w:line="240" w:lineRule="auto"/>
      </w:pPr>
      <w:r>
        <w:continuationSeparator/>
      </w:r>
    </w:p>
  </w:footnote>
  <w:footnote w:id="1">
    <w:p w14:paraId="6CAB3CD5" w14:textId="77777777" w:rsidR="002F4672" w:rsidRPr="002F4672" w:rsidRDefault="002F4672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 w:rsidRPr="005F7595">
        <w:rPr>
          <w:color w:val="FFFFFF" w:themeColor="background1"/>
        </w:rPr>
        <w:t>Autors: A. Sakse</w:t>
      </w:r>
    </w:p>
  </w:footnote>
  <w:footnote w:id="2">
    <w:p w14:paraId="00499DCF" w14:textId="77777777" w:rsidR="00B2768C" w:rsidRPr="00F951B6" w:rsidRDefault="00B2768C" w:rsidP="00B2768C">
      <w:pPr>
        <w:pStyle w:val="Paraststmeklis"/>
        <w:jc w:val="both"/>
        <w:rPr>
          <w:color w:val="FFFFFF" w:themeColor="background1"/>
        </w:rPr>
      </w:pPr>
      <w:r w:rsidRPr="00B2768C">
        <w:footnoteRef/>
      </w:r>
      <w:r>
        <w:t xml:space="preserve"> </w:t>
      </w:r>
      <w:r w:rsidRPr="00F951B6">
        <w:rPr>
          <w:color w:val="FFFFFF" w:themeColor="background1"/>
        </w:rPr>
        <w:t>Autors: Jānis Dailis</w:t>
      </w:r>
    </w:p>
    <w:p w14:paraId="2337CD5E" w14:textId="77777777" w:rsidR="00B2768C" w:rsidRPr="00B2768C" w:rsidRDefault="00B2768C">
      <w:pPr>
        <w:pStyle w:val="Vresteksts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E98D" w14:textId="77777777" w:rsidR="00EE60C4" w:rsidRDefault="00EE60C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61BF" w14:textId="77777777" w:rsidR="00A60B4B" w:rsidRPr="00B31CBA" w:rsidRDefault="00A60B4B" w:rsidP="00A60B4B">
    <w:pPr>
      <w:pStyle w:val="Virsraksts1"/>
      <w:rPr>
        <w:color w:val="FFFFFF" w:themeColor="background1"/>
        <w:lang w:val="lv-LV"/>
      </w:rPr>
    </w:pPr>
    <w:r w:rsidRPr="009C50BE">
      <w:rPr>
        <w:color w:val="FFFFFF" w:themeColor="background1"/>
      </w:rPr>
      <w:t>Pelēns savvaļā</w:t>
    </w:r>
  </w:p>
  <w:p w14:paraId="5F14AC8F" w14:textId="77777777" w:rsidR="00E75925" w:rsidRDefault="00E75925" w:rsidP="00A60B4B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E374" w14:textId="77777777" w:rsidR="00E069BD" w:rsidRPr="00107DE6" w:rsidRDefault="00E069BD" w:rsidP="00E069BD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color w:val="FFFFFF" w:themeColor="background1"/>
        <w:kern w:val="36"/>
        <w:sz w:val="48"/>
        <w:szCs w:val="48"/>
        <w:lang w:val="lv-LV"/>
      </w:rPr>
    </w:pPr>
    <w:r w:rsidRPr="00107DE6">
      <w:rPr>
        <w:rFonts w:ascii="Times New Roman" w:eastAsia="Times New Roman" w:hAnsi="Times New Roman" w:cs="Times New Roman"/>
        <w:b/>
        <w:bCs/>
        <w:color w:val="FFFFFF" w:themeColor="background1"/>
        <w:kern w:val="36"/>
        <w:sz w:val="48"/>
        <w:szCs w:val="48"/>
        <w:lang w:val="lv-LV"/>
      </w:rPr>
      <w:t>Balzamīne</w:t>
    </w:r>
  </w:p>
  <w:p w14:paraId="333F89C5" w14:textId="77777777" w:rsidR="00E069BD" w:rsidRDefault="00E069B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AD7"/>
    <w:rsid w:val="0001252F"/>
    <w:rsid w:val="000136E0"/>
    <w:rsid w:val="00016B53"/>
    <w:rsid w:val="00042709"/>
    <w:rsid w:val="00044407"/>
    <w:rsid w:val="0004535E"/>
    <w:rsid w:val="00052A7A"/>
    <w:rsid w:val="0005648A"/>
    <w:rsid w:val="00064500"/>
    <w:rsid w:val="000652B8"/>
    <w:rsid w:val="0008006B"/>
    <w:rsid w:val="00080BDB"/>
    <w:rsid w:val="00081466"/>
    <w:rsid w:val="00081575"/>
    <w:rsid w:val="00086899"/>
    <w:rsid w:val="000876F3"/>
    <w:rsid w:val="00097116"/>
    <w:rsid w:val="000B5F87"/>
    <w:rsid w:val="000D3B0E"/>
    <w:rsid w:val="000E0137"/>
    <w:rsid w:val="000E3B3A"/>
    <w:rsid w:val="00101C97"/>
    <w:rsid w:val="00107DE6"/>
    <w:rsid w:val="00112098"/>
    <w:rsid w:val="001210E8"/>
    <w:rsid w:val="0012310C"/>
    <w:rsid w:val="001302A1"/>
    <w:rsid w:val="00146C2C"/>
    <w:rsid w:val="0015720A"/>
    <w:rsid w:val="00164999"/>
    <w:rsid w:val="00170428"/>
    <w:rsid w:val="001729DE"/>
    <w:rsid w:val="00187492"/>
    <w:rsid w:val="00194846"/>
    <w:rsid w:val="001A2BB0"/>
    <w:rsid w:val="001B1D9E"/>
    <w:rsid w:val="001B525F"/>
    <w:rsid w:val="001C6802"/>
    <w:rsid w:val="001D19A6"/>
    <w:rsid w:val="001D4281"/>
    <w:rsid w:val="00201C3D"/>
    <w:rsid w:val="00210EAF"/>
    <w:rsid w:val="00222EC2"/>
    <w:rsid w:val="00233B68"/>
    <w:rsid w:val="002718DF"/>
    <w:rsid w:val="002A1D62"/>
    <w:rsid w:val="002A415C"/>
    <w:rsid w:val="002B1589"/>
    <w:rsid w:val="002B2627"/>
    <w:rsid w:val="002C2AC0"/>
    <w:rsid w:val="002D10C2"/>
    <w:rsid w:val="002D4642"/>
    <w:rsid w:val="002E7509"/>
    <w:rsid w:val="002F4672"/>
    <w:rsid w:val="00307256"/>
    <w:rsid w:val="003225AF"/>
    <w:rsid w:val="00333E70"/>
    <w:rsid w:val="00335683"/>
    <w:rsid w:val="00361C05"/>
    <w:rsid w:val="00366057"/>
    <w:rsid w:val="00367A29"/>
    <w:rsid w:val="00372E4B"/>
    <w:rsid w:val="00376064"/>
    <w:rsid w:val="00380DBC"/>
    <w:rsid w:val="003829EE"/>
    <w:rsid w:val="00383FB2"/>
    <w:rsid w:val="0038760D"/>
    <w:rsid w:val="003B0CEA"/>
    <w:rsid w:val="003B431E"/>
    <w:rsid w:val="003B7AFC"/>
    <w:rsid w:val="003C0FE0"/>
    <w:rsid w:val="003C5330"/>
    <w:rsid w:val="003D12D2"/>
    <w:rsid w:val="003D205A"/>
    <w:rsid w:val="003F1139"/>
    <w:rsid w:val="003F1D80"/>
    <w:rsid w:val="003F5BA4"/>
    <w:rsid w:val="00400E8E"/>
    <w:rsid w:val="00403AD7"/>
    <w:rsid w:val="00412D5E"/>
    <w:rsid w:val="0041475B"/>
    <w:rsid w:val="00417329"/>
    <w:rsid w:val="004204AB"/>
    <w:rsid w:val="00422EAC"/>
    <w:rsid w:val="0043682E"/>
    <w:rsid w:val="00471AF0"/>
    <w:rsid w:val="00475E09"/>
    <w:rsid w:val="00482A04"/>
    <w:rsid w:val="004851E5"/>
    <w:rsid w:val="004977C8"/>
    <w:rsid w:val="004B48C3"/>
    <w:rsid w:val="004B6A3C"/>
    <w:rsid w:val="004E61B9"/>
    <w:rsid w:val="004F337C"/>
    <w:rsid w:val="00501414"/>
    <w:rsid w:val="00504052"/>
    <w:rsid w:val="005140C7"/>
    <w:rsid w:val="00525C58"/>
    <w:rsid w:val="00530803"/>
    <w:rsid w:val="00535F8E"/>
    <w:rsid w:val="005367F8"/>
    <w:rsid w:val="00541DE1"/>
    <w:rsid w:val="0054339B"/>
    <w:rsid w:val="0056114E"/>
    <w:rsid w:val="00566E41"/>
    <w:rsid w:val="00576CCE"/>
    <w:rsid w:val="00577DB6"/>
    <w:rsid w:val="005910B4"/>
    <w:rsid w:val="00596D9E"/>
    <w:rsid w:val="005B755D"/>
    <w:rsid w:val="005C3B52"/>
    <w:rsid w:val="005C4C47"/>
    <w:rsid w:val="005E2EEC"/>
    <w:rsid w:val="005F7595"/>
    <w:rsid w:val="00603212"/>
    <w:rsid w:val="00613A7B"/>
    <w:rsid w:val="006201D8"/>
    <w:rsid w:val="00624AB9"/>
    <w:rsid w:val="00627ACC"/>
    <w:rsid w:val="0063094E"/>
    <w:rsid w:val="006333B1"/>
    <w:rsid w:val="00637806"/>
    <w:rsid w:val="006425F3"/>
    <w:rsid w:val="0065780F"/>
    <w:rsid w:val="00663004"/>
    <w:rsid w:val="00666AE1"/>
    <w:rsid w:val="00670C94"/>
    <w:rsid w:val="00673059"/>
    <w:rsid w:val="00683A3B"/>
    <w:rsid w:val="006866D1"/>
    <w:rsid w:val="006A3E3D"/>
    <w:rsid w:val="006B0DB3"/>
    <w:rsid w:val="006D2172"/>
    <w:rsid w:val="006D5664"/>
    <w:rsid w:val="006E2484"/>
    <w:rsid w:val="006E3610"/>
    <w:rsid w:val="006E48A0"/>
    <w:rsid w:val="006E6D45"/>
    <w:rsid w:val="006F0CB7"/>
    <w:rsid w:val="006F3DA6"/>
    <w:rsid w:val="0070197F"/>
    <w:rsid w:val="00762C57"/>
    <w:rsid w:val="007670DB"/>
    <w:rsid w:val="00783931"/>
    <w:rsid w:val="007864DA"/>
    <w:rsid w:val="00797FD6"/>
    <w:rsid w:val="007A32AB"/>
    <w:rsid w:val="007C41B2"/>
    <w:rsid w:val="007C7931"/>
    <w:rsid w:val="007D1C7F"/>
    <w:rsid w:val="007D26E6"/>
    <w:rsid w:val="007E073E"/>
    <w:rsid w:val="007E0E24"/>
    <w:rsid w:val="007E47BC"/>
    <w:rsid w:val="007F143F"/>
    <w:rsid w:val="0080345C"/>
    <w:rsid w:val="00813B4C"/>
    <w:rsid w:val="00815459"/>
    <w:rsid w:val="008158CB"/>
    <w:rsid w:val="0082004A"/>
    <w:rsid w:val="00845D21"/>
    <w:rsid w:val="0085152A"/>
    <w:rsid w:val="0085576F"/>
    <w:rsid w:val="008675D3"/>
    <w:rsid w:val="008709A4"/>
    <w:rsid w:val="0087264C"/>
    <w:rsid w:val="008B1042"/>
    <w:rsid w:val="008B6C21"/>
    <w:rsid w:val="008C028D"/>
    <w:rsid w:val="008C50BC"/>
    <w:rsid w:val="00924D11"/>
    <w:rsid w:val="009357E7"/>
    <w:rsid w:val="009408C3"/>
    <w:rsid w:val="00943469"/>
    <w:rsid w:val="00944A9E"/>
    <w:rsid w:val="00947FB8"/>
    <w:rsid w:val="00953199"/>
    <w:rsid w:val="00960FBF"/>
    <w:rsid w:val="009629C2"/>
    <w:rsid w:val="00962E2D"/>
    <w:rsid w:val="00970B9D"/>
    <w:rsid w:val="009723F5"/>
    <w:rsid w:val="009A32F8"/>
    <w:rsid w:val="009B125D"/>
    <w:rsid w:val="009C50BE"/>
    <w:rsid w:val="009E1ED9"/>
    <w:rsid w:val="009F29B9"/>
    <w:rsid w:val="009F51DB"/>
    <w:rsid w:val="00A06FC5"/>
    <w:rsid w:val="00A33680"/>
    <w:rsid w:val="00A55779"/>
    <w:rsid w:val="00A60858"/>
    <w:rsid w:val="00A60B4B"/>
    <w:rsid w:val="00A75CA0"/>
    <w:rsid w:val="00A779DB"/>
    <w:rsid w:val="00A82CA0"/>
    <w:rsid w:val="00AA7C9E"/>
    <w:rsid w:val="00AB65FF"/>
    <w:rsid w:val="00AC1E8C"/>
    <w:rsid w:val="00AD0F58"/>
    <w:rsid w:val="00AD59FB"/>
    <w:rsid w:val="00AD6F1E"/>
    <w:rsid w:val="00AE5447"/>
    <w:rsid w:val="00AF170D"/>
    <w:rsid w:val="00AF6E2D"/>
    <w:rsid w:val="00B00013"/>
    <w:rsid w:val="00B00B68"/>
    <w:rsid w:val="00B07C74"/>
    <w:rsid w:val="00B10B08"/>
    <w:rsid w:val="00B14F60"/>
    <w:rsid w:val="00B154D8"/>
    <w:rsid w:val="00B218A4"/>
    <w:rsid w:val="00B2768C"/>
    <w:rsid w:val="00B3170A"/>
    <w:rsid w:val="00B31CBA"/>
    <w:rsid w:val="00B3216B"/>
    <w:rsid w:val="00B3318C"/>
    <w:rsid w:val="00B416B5"/>
    <w:rsid w:val="00B41992"/>
    <w:rsid w:val="00B57A4E"/>
    <w:rsid w:val="00B63A36"/>
    <w:rsid w:val="00B73BBA"/>
    <w:rsid w:val="00B74E66"/>
    <w:rsid w:val="00B856FD"/>
    <w:rsid w:val="00B92476"/>
    <w:rsid w:val="00B96849"/>
    <w:rsid w:val="00BA59B0"/>
    <w:rsid w:val="00BC57C9"/>
    <w:rsid w:val="00BD1473"/>
    <w:rsid w:val="00BD2463"/>
    <w:rsid w:val="00BF5999"/>
    <w:rsid w:val="00C11F9F"/>
    <w:rsid w:val="00C600FD"/>
    <w:rsid w:val="00C945E4"/>
    <w:rsid w:val="00CA01AE"/>
    <w:rsid w:val="00CB5CFA"/>
    <w:rsid w:val="00CD20F0"/>
    <w:rsid w:val="00CD7DCB"/>
    <w:rsid w:val="00CE13C5"/>
    <w:rsid w:val="00CE6947"/>
    <w:rsid w:val="00CE7732"/>
    <w:rsid w:val="00CF482C"/>
    <w:rsid w:val="00CF71AE"/>
    <w:rsid w:val="00D01216"/>
    <w:rsid w:val="00D14F9E"/>
    <w:rsid w:val="00D3185A"/>
    <w:rsid w:val="00D31F72"/>
    <w:rsid w:val="00D35A35"/>
    <w:rsid w:val="00D51CA4"/>
    <w:rsid w:val="00D62E54"/>
    <w:rsid w:val="00D64D61"/>
    <w:rsid w:val="00D65158"/>
    <w:rsid w:val="00D86D4C"/>
    <w:rsid w:val="00D919D7"/>
    <w:rsid w:val="00D95C05"/>
    <w:rsid w:val="00DC0872"/>
    <w:rsid w:val="00DC6C36"/>
    <w:rsid w:val="00DD154F"/>
    <w:rsid w:val="00DE12ED"/>
    <w:rsid w:val="00DE4C74"/>
    <w:rsid w:val="00DE63E4"/>
    <w:rsid w:val="00DF08E9"/>
    <w:rsid w:val="00DF7054"/>
    <w:rsid w:val="00DF7A4F"/>
    <w:rsid w:val="00E069BD"/>
    <w:rsid w:val="00E35733"/>
    <w:rsid w:val="00E4299F"/>
    <w:rsid w:val="00E70888"/>
    <w:rsid w:val="00E7397A"/>
    <w:rsid w:val="00E74A28"/>
    <w:rsid w:val="00E75925"/>
    <w:rsid w:val="00E77578"/>
    <w:rsid w:val="00E842BD"/>
    <w:rsid w:val="00E92FFF"/>
    <w:rsid w:val="00E9706C"/>
    <w:rsid w:val="00EB1557"/>
    <w:rsid w:val="00EB442B"/>
    <w:rsid w:val="00EB6B99"/>
    <w:rsid w:val="00EB787D"/>
    <w:rsid w:val="00EC6A82"/>
    <w:rsid w:val="00ED1FEB"/>
    <w:rsid w:val="00EE5947"/>
    <w:rsid w:val="00EE60C4"/>
    <w:rsid w:val="00EE60E8"/>
    <w:rsid w:val="00EF0E6E"/>
    <w:rsid w:val="00EF28E6"/>
    <w:rsid w:val="00EF5256"/>
    <w:rsid w:val="00F109CC"/>
    <w:rsid w:val="00F10A50"/>
    <w:rsid w:val="00F1187E"/>
    <w:rsid w:val="00F11AD8"/>
    <w:rsid w:val="00F25A87"/>
    <w:rsid w:val="00F44666"/>
    <w:rsid w:val="00F55267"/>
    <w:rsid w:val="00F61EC4"/>
    <w:rsid w:val="00F664EA"/>
    <w:rsid w:val="00F75058"/>
    <w:rsid w:val="00F951B6"/>
    <w:rsid w:val="00FD4C1E"/>
    <w:rsid w:val="00FE08D1"/>
    <w:rsid w:val="00FE4316"/>
    <w:rsid w:val="00FE7043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2F2C7"/>
  <w15:docId w15:val="{2A59FF17-684C-49AA-8CD5-D8C5DD3C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1D8"/>
  </w:style>
  <w:style w:type="paragraph" w:styleId="Virsraksts1">
    <w:name w:val="heading 1"/>
    <w:basedOn w:val="Parasts"/>
    <w:link w:val="Virsraksts1Rakstz"/>
    <w:uiPriority w:val="9"/>
    <w:qFormat/>
    <w:rsid w:val="00107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07D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07DE6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07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07DE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07DE6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07DE6"/>
    <w:rPr>
      <w:vertAlign w:val="superscript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07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alvene">
    <w:name w:val="header"/>
    <w:basedOn w:val="Parasts"/>
    <w:link w:val="GalveneRakstz"/>
    <w:uiPriority w:val="99"/>
    <w:unhideWhenUsed/>
    <w:rsid w:val="00E75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75925"/>
  </w:style>
  <w:style w:type="paragraph" w:styleId="Kjene">
    <w:name w:val="footer"/>
    <w:basedOn w:val="Parasts"/>
    <w:link w:val="KjeneRakstz"/>
    <w:uiPriority w:val="99"/>
    <w:unhideWhenUsed/>
    <w:rsid w:val="00E75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75925"/>
  </w:style>
  <w:style w:type="paragraph" w:styleId="Paraststmeklis">
    <w:name w:val="Normal (Web)"/>
    <w:basedOn w:val="Parasts"/>
    <w:uiPriority w:val="99"/>
    <w:unhideWhenUsed/>
    <w:rsid w:val="00A6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letter">
    <w:name w:val="firstletter"/>
    <w:basedOn w:val="Noklusjumarindkopasfonts"/>
    <w:rsid w:val="00A6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7EFD4-3A7D-4192-AFAC-5B7B4511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Shura</dc:creator>
  <cp:lastModifiedBy>Madara Vingre</cp:lastModifiedBy>
  <cp:revision>10</cp:revision>
  <dcterms:created xsi:type="dcterms:W3CDTF">2013-10-20T18:16:00Z</dcterms:created>
  <dcterms:modified xsi:type="dcterms:W3CDTF">2021-12-28T08:51:00Z</dcterms:modified>
</cp:coreProperties>
</file>